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877" w:rsidRPr="00271EF4" w:rsidRDefault="007C2877">
      <w:pPr>
        <w:rPr>
          <w:rFonts w:ascii="Times New Roman" w:hAnsi="Times New Roman" w:cs="Times New Roman"/>
          <w:color w:val="111111"/>
          <w:sz w:val="24"/>
          <w:szCs w:val="24"/>
          <w:shd w:val="clear" w:color="auto" w:fill="FFFFFF"/>
        </w:rPr>
      </w:pPr>
      <w:r w:rsidRPr="00271EF4">
        <w:rPr>
          <w:rFonts w:ascii="Times New Roman" w:hAnsi="Times New Roman" w:cs="Times New Roman"/>
          <w:color w:val="111111"/>
          <w:sz w:val="24"/>
          <w:szCs w:val="24"/>
          <w:shd w:val="clear" w:color="auto" w:fill="FFFFFF"/>
        </w:rPr>
        <w:t>Response to Introductory Post</w:t>
      </w:r>
    </w:p>
    <w:p w:rsidR="007C2877" w:rsidRPr="00271EF4" w:rsidRDefault="007C2877">
      <w:pPr>
        <w:rPr>
          <w:rFonts w:ascii="Times New Roman" w:hAnsi="Times New Roman" w:cs="Times New Roman"/>
          <w:color w:val="111111"/>
          <w:sz w:val="24"/>
          <w:szCs w:val="24"/>
          <w:shd w:val="clear" w:color="auto" w:fill="FFFFFF"/>
        </w:rPr>
      </w:pPr>
    </w:p>
    <w:p w:rsidR="00CF5448" w:rsidRPr="00271EF4" w:rsidRDefault="007C2877">
      <w:pPr>
        <w:rPr>
          <w:rFonts w:ascii="Times New Roman" w:hAnsi="Times New Roman" w:cs="Times New Roman"/>
          <w:color w:val="111111"/>
          <w:sz w:val="24"/>
          <w:szCs w:val="24"/>
          <w:shd w:val="clear" w:color="auto" w:fill="FFFFFF"/>
        </w:rPr>
      </w:pPr>
      <w:r w:rsidRPr="00271EF4">
        <w:rPr>
          <w:rFonts w:ascii="Times New Roman" w:hAnsi="Times New Roman" w:cs="Times New Roman"/>
          <w:color w:val="111111"/>
          <w:sz w:val="24"/>
          <w:szCs w:val="24"/>
          <w:shd w:val="clear" w:color="auto" w:fill="FFFFFF"/>
        </w:rPr>
        <w:t xml:space="preserve"> Way to capture both themes in one caption.  The suitors that were trying to win Penelope's heart or at least hand in marriage were greeted with great hospitality and were so for a very long time. They always seemed to have food to eat and wine to drink which is a clear indication of hospitality. Then you touch on the arrogance of the </w:t>
      </w:r>
      <w:r w:rsidR="00271EF4" w:rsidRPr="00271EF4">
        <w:rPr>
          <w:rFonts w:ascii="Times New Roman" w:hAnsi="Times New Roman" w:cs="Times New Roman"/>
          <w:color w:val="111111"/>
          <w:sz w:val="24"/>
          <w:szCs w:val="24"/>
          <w:shd w:val="clear" w:color="auto" w:fill="FFFFFF"/>
        </w:rPr>
        <w:t>suitor’s</w:t>
      </w:r>
      <w:r w:rsidRPr="00271EF4">
        <w:rPr>
          <w:rFonts w:ascii="Times New Roman" w:hAnsi="Times New Roman" w:cs="Times New Roman"/>
          <w:color w:val="111111"/>
          <w:sz w:val="24"/>
          <w:szCs w:val="24"/>
          <w:shd w:val="clear" w:color="auto" w:fill="FFFFFF"/>
        </w:rPr>
        <w:t xml:space="preserve"> behavior. You could say that they took advantage of Telemachus' hospitality therefore branding them as arrogant or hubris. Since Odysseus was away for so long, and Penelope was essentially forced to finish her shroud, do you think the hospitality would have continued and Penelope would have come up with another scheme to prolong picking</w:t>
      </w:r>
      <w:proofErr w:type="gramStart"/>
      <w:r w:rsidRPr="00271EF4">
        <w:rPr>
          <w:rFonts w:ascii="Times New Roman" w:hAnsi="Times New Roman" w:cs="Times New Roman"/>
          <w:color w:val="111111"/>
          <w:sz w:val="24"/>
          <w:szCs w:val="24"/>
          <w:shd w:val="clear" w:color="auto" w:fill="FFFFFF"/>
        </w:rPr>
        <w:t>  a</w:t>
      </w:r>
      <w:proofErr w:type="gramEnd"/>
      <w:r w:rsidRPr="00271EF4">
        <w:rPr>
          <w:rFonts w:ascii="Times New Roman" w:hAnsi="Times New Roman" w:cs="Times New Roman"/>
          <w:color w:val="111111"/>
          <w:sz w:val="24"/>
          <w:szCs w:val="24"/>
          <w:shd w:val="clear" w:color="auto" w:fill="FFFFFF"/>
        </w:rPr>
        <w:t xml:space="preserve"> suitor? If she was willing to wait for so long for Odysseus to return or for proof he was dead, those arrogant suitors may have just stay in that house getting fat and drunk.</w:t>
      </w:r>
    </w:p>
    <w:p w:rsidR="007C2877" w:rsidRPr="00271EF4" w:rsidRDefault="007C2877">
      <w:pPr>
        <w:rPr>
          <w:rFonts w:ascii="Times New Roman" w:hAnsi="Times New Roman" w:cs="Times New Roman"/>
          <w:sz w:val="24"/>
          <w:szCs w:val="24"/>
        </w:rPr>
      </w:pPr>
    </w:p>
    <w:p w:rsidR="004C0464" w:rsidRPr="00271EF4" w:rsidRDefault="004C0464">
      <w:pPr>
        <w:rPr>
          <w:rFonts w:ascii="Times New Roman" w:hAnsi="Times New Roman" w:cs="Times New Roman"/>
          <w:color w:val="FF0000"/>
          <w:sz w:val="24"/>
          <w:szCs w:val="24"/>
        </w:rPr>
      </w:pPr>
      <w:r w:rsidRPr="00271EF4">
        <w:rPr>
          <w:rFonts w:ascii="Times New Roman" w:hAnsi="Times New Roman" w:cs="Times New Roman"/>
          <w:color w:val="FF0000"/>
          <w:sz w:val="24"/>
          <w:szCs w:val="24"/>
        </w:rPr>
        <w:t xml:space="preserve">My response </w:t>
      </w:r>
    </w:p>
    <w:p w:rsidR="00290610" w:rsidRDefault="00271EF4" w:rsidP="001E14C0">
      <w:pPr>
        <w:rPr>
          <w:rFonts w:ascii="Times New Roman" w:hAnsi="Times New Roman" w:cs="Times New Roman"/>
          <w:color w:val="000000" w:themeColor="text1"/>
          <w:sz w:val="24"/>
          <w:szCs w:val="24"/>
        </w:rPr>
      </w:pPr>
      <w:r w:rsidRPr="00271EF4">
        <w:rPr>
          <w:rFonts w:ascii="Times New Roman" w:hAnsi="Times New Roman" w:cs="Times New Roman"/>
          <w:color w:val="FF0000"/>
          <w:sz w:val="24"/>
          <w:szCs w:val="24"/>
        </w:rPr>
        <w:tab/>
      </w:r>
      <w:r w:rsidRPr="00271EF4">
        <w:rPr>
          <w:rFonts w:ascii="Times New Roman" w:hAnsi="Times New Roman" w:cs="Times New Roman"/>
          <w:color w:val="000000" w:themeColor="text1"/>
          <w:sz w:val="24"/>
          <w:szCs w:val="24"/>
        </w:rPr>
        <w:t xml:space="preserve">I totally agree with you. </w:t>
      </w:r>
      <w:r w:rsidR="00F748BF">
        <w:rPr>
          <w:rFonts w:ascii="Times New Roman" w:hAnsi="Times New Roman" w:cs="Times New Roman"/>
          <w:color w:val="000000" w:themeColor="text1"/>
          <w:sz w:val="24"/>
          <w:szCs w:val="24"/>
        </w:rPr>
        <w:t>The t</w:t>
      </w:r>
      <w:r w:rsidRPr="00271EF4">
        <w:rPr>
          <w:rFonts w:ascii="Times New Roman" w:hAnsi="Times New Roman" w:cs="Times New Roman"/>
          <w:color w:val="000000" w:themeColor="text1"/>
          <w:sz w:val="24"/>
          <w:szCs w:val="24"/>
        </w:rPr>
        <w:t>hem</w:t>
      </w:r>
      <w:r w:rsidR="00F748BF">
        <w:rPr>
          <w:rFonts w:ascii="Times New Roman" w:hAnsi="Times New Roman" w:cs="Times New Roman"/>
          <w:color w:val="000000" w:themeColor="text1"/>
          <w:sz w:val="24"/>
          <w:szCs w:val="24"/>
        </w:rPr>
        <w:t>e</w:t>
      </w:r>
      <w:r w:rsidRPr="00271EF4">
        <w:rPr>
          <w:rFonts w:ascii="Times New Roman" w:hAnsi="Times New Roman" w:cs="Times New Roman"/>
          <w:color w:val="000000" w:themeColor="text1"/>
          <w:sz w:val="24"/>
          <w:szCs w:val="24"/>
        </w:rPr>
        <w:t xml:space="preserve"> of hospitality is evident in the story</w:t>
      </w:r>
      <w:r>
        <w:rPr>
          <w:rFonts w:ascii="Times New Roman" w:hAnsi="Times New Roman" w:cs="Times New Roman"/>
          <w:color w:val="000000" w:themeColor="text1"/>
          <w:sz w:val="24"/>
          <w:szCs w:val="24"/>
        </w:rPr>
        <w:t xml:space="preserve"> </w:t>
      </w:r>
      <w:r w:rsidR="00F748BF">
        <w:rPr>
          <w:rFonts w:ascii="Times New Roman" w:hAnsi="Times New Roman" w:cs="Times New Roman"/>
          <w:color w:val="000000" w:themeColor="text1"/>
          <w:sz w:val="24"/>
          <w:szCs w:val="24"/>
        </w:rPr>
        <w:t xml:space="preserve">as </w:t>
      </w:r>
      <w:r w:rsidR="00E24266">
        <w:rPr>
          <w:rFonts w:ascii="Times New Roman" w:hAnsi="Times New Roman" w:cs="Times New Roman"/>
          <w:color w:val="000000" w:themeColor="text1"/>
          <w:sz w:val="24"/>
          <w:szCs w:val="24"/>
        </w:rPr>
        <w:t xml:space="preserve">the suitors are </w:t>
      </w:r>
      <w:r w:rsidR="00F748BF">
        <w:rPr>
          <w:rFonts w:ascii="Times New Roman" w:hAnsi="Times New Roman" w:cs="Times New Roman"/>
          <w:color w:val="000000" w:themeColor="text1"/>
          <w:sz w:val="24"/>
          <w:szCs w:val="24"/>
        </w:rPr>
        <w:t xml:space="preserve">welcomed by </w:t>
      </w:r>
      <w:r w:rsidRPr="00271EF4">
        <w:rPr>
          <w:rFonts w:ascii="Times New Roman" w:hAnsi="Times New Roman" w:cs="Times New Roman"/>
          <w:color w:val="000000"/>
          <w:sz w:val="24"/>
          <w:szCs w:val="24"/>
        </w:rPr>
        <w:t>Telemachus</w:t>
      </w:r>
      <w:r w:rsidR="00E24266">
        <w:rPr>
          <w:rFonts w:ascii="Times New Roman" w:hAnsi="Times New Roman" w:cs="Times New Roman"/>
          <w:color w:val="000000"/>
          <w:sz w:val="24"/>
          <w:szCs w:val="24"/>
        </w:rPr>
        <w:t xml:space="preserve"> at her home</w:t>
      </w:r>
      <w:r w:rsidR="007D4AD1">
        <w:rPr>
          <w:rFonts w:ascii="Times New Roman" w:hAnsi="Times New Roman" w:cs="Times New Roman"/>
          <w:color w:val="000000"/>
          <w:sz w:val="24"/>
          <w:szCs w:val="24"/>
        </w:rPr>
        <w:t xml:space="preserve"> where they dine but unfortunately after sometimes, </w:t>
      </w:r>
      <w:r w:rsidR="00B51164">
        <w:rPr>
          <w:rFonts w:ascii="Times New Roman" w:hAnsi="Times New Roman" w:cs="Times New Roman"/>
          <w:color w:val="000000"/>
          <w:sz w:val="24"/>
          <w:szCs w:val="24"/>
        </w:rPr>
        <w:t>they became arrogant and started</w:t>
      </w:r>
      <w:r w:rsidR="007D4AD1">
        <w:rPr>
          <w:rFonts w:ascii="Times New Roman" w:hAnsi="Times New Roman" w:cs="Times New Roman"/>
          <w:color w:val="000000"/>
          <w:sz w:val="24"/>
          <w:szCs w:val="24"/>
        </w:rPr>
        <w:t xml:space="preserve"> behaving </w:t>
      </w:r>
      <w:r w:rsidR="00E24266">
        <w:rPr>
          <w:rFonts w:ascii="Times New Roman" w:hAnsi="Times New Roman" w:cs="Times New Roman"/>
          <w:color w:val="000000"/>
          <w:sz w:val="24"/>
          <w:szCs w:val="24"/>
        </w:rPr>
        <w:t xml:space="preserve">weirdly </w:t>
      </w:r>
      <w:r w:rsidR="007D4AD1">
        <w:rPr>
          <w:rFonts w:ascii="Times New Roman" w:hAnsi="Times New Roman" w:cs="Times New Roman"/>
          <w:color w:val="000000"/>
          <w:sz w:val="24"/>
          <w:szCs w:val="24"/>
        </w:rPr>
        <w:t xml:space="preserve">by eating his food and even drinking his wine too. </w:t>
      </w:r>
      <w:r w:rsidR="00B97FE0">
        <w:rPr>
          <w:rFonts w:ascii="Times New Roman" w:hAnsi="Times New Roman" w:cs="Times New Roman"/>
          <w:color w:val="000000"/>
          <w:sz w:val="24"/>
          <w:szCs w:val="24"/>
        </w:rPr>
        <w:t>R</w:t>
      </w:r>
      <w:r w:rsidR="00D40422">
        <w:rPr>
          <w:rFonts w:ascii="Times New Roman" w:hAnsi="Times New Roman" w:cs="Times New Roman"/>
          <w:color w:val="000000"/>
          <w:sz w:val="24"/>
          <w:szCs w:val="24"/>
        </w:rPr>
        <w:t xml:space="preserve">ather than rejecting them, </w:t>
      </w:r>
      <w:r w:rsidR="007D4AD1">
        <w:rPr>
          <w:rFonts w:ascii="Times New Roman" w:hAnsi="Times New Roman" w:cs="Times New Roman"/>
          <w:color w:val="000000"/>
          <w:sz w:val="24"/>
          <w:szCs w:val="24"/>
        </w:rPr>
        <w:t xml:space="preserve">Penelope </w:t>
      </w:r>
      <w:r w:rsidR="00B51164">
        <w:rPr>
          <w:rFonts w:ascii="Times New Roman" w:hAnsi="Times New Roman" w:cs="Times New Roman"/>
          <w:color w:val="000000"/>
          <w:sz w:val="24"/>
          <w:szCs w:val="24"/>
        </w:rPr>
        <w:t>still came</w:t>
      </w:r>
      <w:r w:rsidR="007D4AD1">
        <w:rPr>
          <w:rFonts w:ascii="Times New Roman" w:hAnsi="Times New Roman" w:cs="Times New Roman"/>
          <w:color w:val="000000"/>
          <w:sz w:val="24"/>
          <w:szCs w:val="24"/>
        </w:rPr>
        <w:t xml:space="preserve"> up with a plan aimed at delaying their courtship</w:t>
      </w:r>
      <w:r w:rsidR="00D40422">
        <w:rPr>
          <w:rFonts w:ascii="Times New Roman" w:hAnsi="Times New Roman" w:cs="Times New Roman"/>
          <w:color w:val="000000"/>
          <w:sz w:val="24"/>
          <w:szCs w:val="24"/>
        </w:rPr>
        <w:t xml:space="preserve">. She claims that she will only make a choice of a husband </w:t>
      </w:r>
      <w:r w:rsidR="001E14C0">
        <w:rPr>
          <w:rFonts w:ascii="Times New Roman" w:hAnsi="Times New Roman" w:cs="Times New Roman"/>
          <w:color w:val="000000"/>
          <w:sz w:val="24"/>
          <w:szCs w:val="24"/>
        </w:rPr>
        <w:t>after she is done with weaving a funeral shroud that she was to pres</w:t>
      </w:r>
      <w:bookmarkStart w:id="0" w:name="_GoBack"/>
      <w:bookmarkEnd w:id="0"/>
      <w:r w:rsidR="001E14C0">
        <w:rPr>
          <w:rFonts w:ascii="Times New Roman" w:hAnsi="Times New Roman" w:cs="Times New Roman"/>
          <w:color w:val="000000"/>
          <w:sz w:val="24"/>
          <w:szCs w:val="24"/>
        </w:rPr>
        <w:t xml:space="preserve">ent to </w:t>
      </w:r>
      <w:hyperlink r:id="rId5" w:tgtFrame="_blank" w:tooltip="Laertes" w:history="1">
        <w:r w:rsidR="00F748BF" w:rsidRPr="001E14C0">
          <w:rPr>
            <w:rStyle w:val="Hyperlink"/>
            <w:rFonts w:ascii="Times New Roman" w:hAnsi="Times New Roman" w:cs="Times New Roman"/>
            <w:color w:val="000000" w:themeColor="text1"/>
            <w:sz w:val="24"/>
            <w:szCs w:val="24"/>
            <w:u w:val="none"/>
          </w:rPr>
          <w:t>Odysseus' father</w:t>
        </w:r>
      </w:hyperlink>
      <w:r w:rsidR="001E14C0" w:rsidRPr="001E14C0">
        <w:rPr>
          <w:rFonts w:ascii="Times New Roman" w:hAnsi="Times New Roman" w:cs="Times New Roman"/>
          <w:color w:val="000000" w:themeColor="text1"/>
          <w:sz w:val="24"/>
          <w:szCs w:val="24"/>
        </w:rPr>
        <w:t xml:space="preserve">. </w:t>
      </w:r>
      <w:r w:rsidR="00290610">
        <w:rPr>
          <w:rFonts w:ascii="Times New Roman" w:hAnsi="Times New Roman" w:cs="Times New Roman"/>
          <w:color w:val="000000" w:themeColor="text1"/>
          <w:sz w:val="24"/>
          <w:szCs w:val="24"/>
        </w:rPr>
        <w:t xml:space="preserve">I don’t think that Penelope would have come up with another delaying tactic to have them stay much longer because they had discovered the tactic and they demanded that she chooses </w:t>
      </w:r>
      <w:r w:rsidR="0080400D">
        <w:rPr>
          <w:rFonts w:ascii="Times New Roman" w:hAnsi="Times New Roman" w:cs="Times New Roman"/>
          <w:color w:val="000000" w:themeColor="text1"/>
          <w:sz w:val="24"/>
          <w:szCs w:val="24"/>
        </w:rPr>
        <w:t xml:space="preserve">one of them as her husband. </w:t>
      </w:r>
    </w:p>
    <w:p w:rsidR="004C0464" w:rsidRPr="00271EF4" w:rsidRDefault="004C0464">
      <w:pPr>
        <w:rPr>
          <w:rFonts w:ascii="Times New Roman" w:hAnsi="Times New Roman" w:cs="Times New Roman"/>
          <w:sz w:val="24"/>
          <w:szCs w:val="24"/>
        </w:rPr>
      </w:pPr>
    </w:p>
    <w:sectPr w:rsidR="004C0464" w:rsidRPr="00271E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877"/>
    <w:rsid w:val="00172698"/>
    <w:rsid w:val="001E14C0"/>
    <w:rsid w:val="00271EF4"/>
    <w:rsid w:val="00290610"/>
    <w:rsid w:val="004C0464"/>
    <w:rsid w:val="0075773E"/>
    <w:rsid w:val="007C2877"/>
    <w:rsid w:val="007D4AD1"/>
    <w:rsid w:val="0080400D"/>
    <w:rsid w:val="00B51164"/>
    <w:rsid w:val="00B97FE0"/>
    <w:rsid w:val="00C8716B"/>
    <w:rsid w:val="00CB75F7"/>
    <w:rsid w:val="00CF5448"/>
    <w:rsid w:val="00D40422"/>
    <w:rsid w:val="00D617DE"/>
    <w:rsid w:val="00E24266"/>
    <w:rsid w:val="00F748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75F7"/>
    <w:rPr>
      <w:color w:val="0000FF"/>
      <w:u w:val="single"/>
    </w:rPr>
  </w:style>
  <w:style w:type="paragraph" w:styleId="NormalWeb">
    <w:name w:val="Normal (Web)"/>
    <w:basedOn w:val="Normal"/>
    <w:uiPriority w:val="99"/>
    <w:unhideWhenUsed/>
    <w:rsid w:val="0075773E"/>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B75F7"/>
    <w:rPr>
      <w:color w:val="0000FF"/>
      <w:u w:val="single"/>
    </w:rPr>
  </w:style>
  <w:style w:type="paragraph" w:styleId="NormalWeb">
    <w:name w:val="Normal (Web)"/>
    <w:basedOn w:val="Normal"/>
    <w:uiPriority w:val="99"/>
    <w:unhideWhenUsed/>
    <w:rsid w:val="0075773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231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evolvy.com/page/Laert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257</Words>
  <Characters>1469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Wright</dc:creator>
  <cp:lastModifiedBy>Kanyoi</cp:lastModifiedBy>
  <cp:revision>3</cp:revision>
  <dcterms:created xsi:type="dcterms:W3CDTF">2018-10-13T19:25:00Z</dcterms:created>
  <dcterms:modified xsi:type="dcterms:W3CDTF">2018-10-13T19:31:00Z</dcterms:modified>
</cp:coreProperties>
</file>